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1AC8" w14:textId="7BD2C4E6" w:rsidR="00B02AC7" w:rsidRPr="000B37C4" w:rsidRDefault="00B02AC7">
      <w:pPr>
        <w:rPr>
          <w:rFonts w:ascii="ＭＳ 明朝" w:eastAsia="ＭＳ 明朝" w:hAnsi="ＭＳ 明朝"/>
        </w:rPr>
      </w:pPr>
      <w:r w:rsidRPr="000B37C4">
        <w:rPr>
          <w:rFonts w:ascii="ＭＳ 明朝" w:eastAsia="ＭＳ 明朝" w:hAnsi="ＭＳ 明朝" w:hint="eastAsia"/>
        </w:rPr>
        <w:t>追加接種（４回目接種）について</w:t>
      </w:r>
    </w:p>
    <w:p w14:paraId="60DEC1C4" w14:textId="5FD8A889" w:rsidR="00BB425F" w:rsidRPr="009B39C5" w:rsidRDefault="00B02AC7">
      <w:pPr>
        <w:rPr>
          <w:rFonts w:ascii="ＭＳ 明朝" w:eastAsia="ＭＳ 明朝" w:hAnsi="ＭＳ 明朝"/>
          <w:color w:val="FF0000"/>
        </w:rPr>
      </w:pPr>
      <w:r w:rsidRPr="009B39C5">
        <w:rPr>
          <w:rFonts w:ascii="ＭＳ 明朝" w:eastAsia="ＭＳ 明朝" w:hAnsi="ＭＳ 明朝" w:hint="eastAsia"/>
          <w:color w:val="FF0000"/>
        </w:rPr>
        <w:t>新型コロナウイルス感染症にかかった場合の重症化予防を目的とした４回目接種が始まっています。</w:t>
      </w:r>
    </w:p>
    <w:p w14:paraId="15C668B6" w14:textId="77ABD8E4" w:rsidR="00B02AC7" w:rsidRPr="000B37C4" w:rsidRDefault="00B02AC7">
      <w:pPr>
        <w:rPr>
          <w:rFonts w:ascii="ＭＳ 明朝" w:eastAsia="ＭＳ 明朝" w:hAnsi="ＭＳ 明朝"/>
        </w:rPr>
      </w:pPr>
    </w:p>
    <w:p w14:paraId="16ACADAC" w14:textId="6F21DCD9" w:rsidR="00B02AC7" w:rsidRPr="000B37C4" w:rsidRDefault="00B02AC7">
      <w:pPr>
        <w:rPr>
          <w:rFonts w:ascii="ＭＳ 明朝" w:eastAsia="ＭＳ 明朝" w:hAnsi="ＭＳ 明朝"/>
        </w:rPr>
      </w:pPr>
      <w:r w:rsidRPr="000B37C4">
        <w:rPr>
          <w:rFonts w:ascii="ＭＳ 明朝" w:eastAsia="ＭＳ 明朝" w:hAnsi="ＭＳ 明朝" w:hint="eastAsia"/>
        </w:rPr>
        <w:t>追加接種（３回目接種）について</w:t>
      </w:r>
    </w:p>
    <w:p w14:paraId="01226487" w14:textId="43ACF748" w:rsidR="00B02AC7" w:rsidRPr="009B39C5" w:rsidRDefault="00B02AC7">
      <w:pPr>
        <w:rPr>
          <w:rFonts w:ascii="ＭＳ 明朝" w:eastAsia="ＭＳ 明朝" w:hAnsi="ＭＳ 明朝"/>
          <w:color w:val="FF0000"/>
        </w:rPr>
      </w:pPr>
      <w:r w:rsidRPr="009B39C5">
        <w:rPr>
          <w:rFonts w:ascii="ＭＳ 明朝" w:eastAsia="ＭＳ 明朝" w:hAnsi="ＭＳ 明朝" w:hint="eastAsia"/>
          <w:color w:val="FF0000"/>
        </w:rPr>
        <w:t>現在、全国的に新型コロナウイルス感染者数が急激に増加傾向にあります。</w:t>
      </w:r>
    </w:p>
    <w:p w14:paraId="425FB6EF" w14:textId="39DB84CF" w:rsidR="00F94372" w:rsidRPr="000B37C4" w:rsidRDefault="00B02AC7">
      <w:pPr>
        <w:rPr>
          <w:rFonts w:ascii="ＭＳ 明朝" w:eastAsia="ＭＳ 明朝" w:hAnsi="ＭＳ 明朝"/>
        </w:rPr>
      </w:pPr>
      <w:r w:rsidRPr="009B39C5">
        <w:rPr>
          <w:rFonts w:ascii="ＭＳ 明朝" w:eastAsia="ＭＳ 明朝" w:hAnsi="ＭＳ 明朝" w:hint="eastAsia"/>
          <w:color w:val="FF0000"/>
        </w:rPr>
        <w:t>一方で、ワクチン３回目接種については、特に10代から30代の接種率が低い状況です。３回目接種により、オミクロン株感染に対する感染予防効果や</w:t>
      </w:r>
      <w:r w:rsidR="00B07C56">
        <w:rPr>
          <w:rFonts w:ascii="ＭＳ 明朝" w:eastAsia="ＭＳ 明朝" w:hAnsi="ＭＳ 明朝" w:hint="eastAsia"/>
          <w:color w:val="FF0000"/>
        </w:rPr>
        <w:t>発症</w:t>
      </w:r>
      <w:r w:rsidRPr="009B39C5">
        <w:rPr>
          <w:rFonts w:ascii="ＭＳ 明朝" w:eastAsia="ＭＳ 明朝" w:hAnsi="ＭＳ 明朝" w:hint="eastAsia"/>
          <w:color w:val="FF0000"/>
        </w:rPr>
        <w:t>予防効果、入院予防効果が回復するとされています。感染拡大や感染時の重症化を予防するため、３回目接種を受けていない方はぜひご検討ください。</w:t>
      </w:r>
    </w:p>
    <w:p w14:paraId="2EFB5688" w14:textId="77777777" w:rsidR="00F32564" w:rsidRDefault="00F32564">
      <w:pPr>
        <w:rPr>
          <w:rFonts w:ascii="ＭＳ 明朝" w:eastAsia="ＭＳ 明朝" w:hAnsi="ＭＳ 明朝"/>
          <w:u w:val="single"/>
        </w:rPr>
      </w:pPr>
    </w:p>
    <w:p w14:paraId="647D2A5F" w14:textId="112AB8AC" w:rsidR="004324A8" w:rsidRPr="004324A8" w:rsidRDefault="00F32564">
      <w:pPr>
        <w:rPr>
          <w:rFonts w:ascii="ＭＳ 明朝" w:eastAsia="ＭＳ 明朝" w:hAnsi="ＭＳ 明朝"/>
          <w:color w:val="FF0000"/>
          <w:u w:val="single"/>
        </w:rPr>
      </w:pPr>
      <w:r w:rsidRPr="004324A8">
        <w:rPr>
          <w:rFonts w:ascii="ＭＳ 明朝" w:eastAsia="ＭＳ 明朝" w:hAnsi="ＭＳ 明朝"/>
          <w:color w:val="FF0000"/>
          <w:u w:val="single"/>
        </w:rPr>
        <w:t xml:space="preserve"> </w:t>
      </w:r>
      <w:r w:rsidR="004324A8" w:rsidRPr="004324A8">
        <w:rPr>
          <w:rFonts w:ascii="ＭＳ 明朝" w:eastAsia="ＭＳ 明朝" w:hAnsi="ＭＳ 明朝"/>
          <w:color w:val="FF0000"/>
          <w:u w:val="single"/>
        </w:rPr>
        <w:t>(</w:t>
      </w:r>
      <w:r w:rsidR="004324A8" w:rsidRPr="004324A8">
        <w:rPr>
          <w:rFonts w:ascii="ＭＳ 明朝" w:eastAsia="ＭＳ 明朝" w:hAnsi="ＭＳ 明朝" w:hint="eastAsia"/>
          <w:color w:val="FF0000"/>
          <w:u w:val="single"/>
        </w:rPr>
        <w:t>厚生労働省</w:t>
      </w:r>
      <w:r w:rsidR="004324A8" w:rsidRPr="004324A8">
        <w:rPr>
          <w:rFonts w:ascii="ＭＳ 明朝" w:eastAsia="ＭＳ 明朝" w:hAnsi="ＭＳ 明朝"/>
          <w:color w:val="FF0000"/>
          <w:u w:val="single"/>
        </w:rPr>
        <w:t>)</w:t>
      </w:r>
      <w:r w:rsidR="004324A8" w:rsidRPr="004324A8">
        <w:rPr>
          <w:rFonts w:ascii="ＭＳ 明朝" w:eastAsia="ＭＳ 明朝" w:hAnsi="ＭＳ 明朝" w:hint="eastAsia"/>
          <w:color w:val="FF0000"/>
          <w:u w:val="single"/>
        </w:rPr>
        <w:t>3回目がまだお済みでない皆さまへ</w:t>
      </w:r>
    </w:p>
    <w:p w14:paraId="5775D50F" w14:textId="5D64A167" w:rsidR="00F94372" w:rsidRPr="000B37C4" w:rsidRDefault="00F94372">
      <w:pPr>
        <w:rPr>
          <w:rFonts w:ascii="ＭＳ 明朝" w:eastAsia="ＭＳ 明朝" w:hAnsi="ＭＳ 明朝"/>
          <w:sz w:val="20"/>
          <w:szCs w:val="20"/>
          <w:u w:val="single"/>
        </w:rPr>
      </w:pPr>
      <w:r w:rsidRPr="000B37C4">
        <w:rPr>
          <w:rFonts w:ascii="ＭＳ 明朝" w:eastAsia="ＭＳ 明朝" w:hAnsi="ＭＳ 明朝" w:hint="eastAsia"/>
          <w:sz w:val="20"/>
          <w:szCs w:val="20"/>
          <w:u w:val="single"/>
        </w:rPr>
        <w:t>(厚生労働省</w:t>
      </w:r>
      <w:r w:rsidRPr="000B37C4">
        <w:rPr>
          <w:rFonts w:ascii="ＭＳ 明朝" w:eastAsia="ＭＳ 明朝" w:hAnsi="ＭＳ 明朝"/>
          <w:sz w:val="20"/>
          <w:szCs w:val="20"/>
          <w:u w:val="single"/>
        </w:rPr>
        <w:t>)</w:t>
      </w:r>
      <w:r w:rsidRPr="000B37C4">
        <w:rPr>
          <w:rFonts w:ascii="ＭＳ 明朝" w:eastAsia="ＭＳ 明朝" w:hAnsi="ＭＳ 明朝" w:hint="eastAsia"/>
          <w:sz w:val="20"/>
          <w:szCs w:val="20"/>
          <w:u w:val="single"/>
        </w:rPr>
        <w:t>新型コロナワクチンについて皆さまに知ってほしいこと～</w:t>
      </w:r>
      <w:r w:rsidR="004324A8">
        <w:rPr>
          <w:rFonts w:ascii="ＭＳ 明朝" w:eastAsia="ＭＳ 明朝" w:hAnsi="ＭＳ 明朝" w:hint="eastAsia"/>
          <w:sz w:val="20"/>
          <w:szCs w:val="20"/>
          <w:u w:val="single"/>
        </w:rPr>
        <w:t>3</w:t>
      </w:r>
      <w:r w:rsidRPr="000B37C4">
        <w:rPr>
          <w:rFonts w:ascii="ＭＳ 明朝" w:eastAsia="ＭＳ 明朝" w:hAnsi="ＭＳ 明朝" w:hint="eastAsia"/>
          <w:sz w:val="20"/>
          <w:szCs w:val="20"/>
          <w:u w:val="single"/>
        </w:rPr>
        <w:t>回目～接種編(3.7K</w:t>
      </w:r>
      <w:r w:rsidRPr="000B37C4">
        <w:rPr>
          <w:rFonts w:ascii="ＭＳ 明朝" w:eastAsia="ＭＳ 明朝" w:hAnsi="ＭＳ 明朝"/>
          <w:sz w:val="20"/>
          <w:szCs w:val="20"/>
          <w:u w:val="single"/>
        </w:rPr>
        <w:t>B)</w:t>
      </w:r>
    </w:p>
    <w:p w14:paraId="1BE8F972" w14:textId="77777777" w:rsidR="00F32564" w:rsidRDefault="00F32564" w:rsidP="00F32564">
      <w:pPr>
        <w:rPr>
          <w:rFonts w:ascii="ＭＳ 明朝" w:eastAsia="ＭＳ 明朝" w:hAnsi="ＭＳ 明朝"/>
          <w:u w:val="single"/>
        </w:rPr>
      </w:pPr>
      <w:r w:rsidRPr="000B37C4">
        <w:rPr>
          <w:rFonts w:ascii="ＭＳ 明朝" w:eastAsia="ＭＳ 明朝" w:hAnsi="ＭＳ 明朝" w:hint="eastAsia"/>
          <w:u w:val="single"/>
        </w:rPr>
        <w:t>【重要】追加接種予約前にお読みください(226K</w:t>
      </w:r>
      <w:r w:rsidRPr="000B37C4">
        <w:rPr>
          <w:rFonts w:ascii="ＭＳ 明朝" w:eastAsia="ＭＳ 明朝" w:hAnsi="ＭＳ 明朝"/>
          <w:u w:val="single"/>
        </w:rPr>
        <w:t>B)</w:t>
      </w:r>
    </w:p>
    <w:p w14:paraId="14CD597A" w14:textId="24EE537F" w:rsidR="00120906" w:rsidRPr="00F32564" w:rsidRDefault="00120906">
      <w:pPr>
        <w:rPr>
          <w:rFonts w:ascii="ＭＳ 明朝" w:eastAsia="ＭＳ 明朝" w:hAnsi="ＭＳ 明朝"/>
        </w:rPr>
      </w:pPr>
    </w:p>
    <w:p w14:paraId="6605EF20" w14:textId="7F7C0888" w:rsidR="00120906" w:rsidRPr="000B37C4" w:rsidRDefault="00120906">
      <w:pPr>
        <w:rPr>
          <w:rFonts w:ascii="ＭＳ 明朝" w:eastAsia="ＭＳ 明朝" w:hAnsi="ＭＳ 明朝"/>
        </w:rPr>
      </w:pPr>
      <w:r w:rsidRPr="000B37C4">
        <w:rPr>
          <w:rFonts w:ascii="ＭＳ 明朝" w:eastAsia="ＭＳ 明朝" w:hAnsi="ＭＳ 明朝" w:hint="eastAsia"/>
        </w:rPr>
        <w:t>※予約をする日から30日先までの接種日の予約が可能です。</w:t>
      </w:r>
    </w:p>
    <w:p w14:paraId="1EA9A959" w14:textId="26E9B914" w:rsidR="00120906" w:rsidRDefault="00120906" w:rsidP="00F32564">
      <w:pPr>
        <w:ind w:firstLineChars="100" w:firstLine="210"/>
        <w:rPr>
          <w:rFonts w:ascii="ＭＳ 明朝" w:eastAsia="ＭＳ 明朝" w:hAnsi="ＭＳ 明朝"/>
        </w:rPr>
      </w:pPr>
      <w:r w:rsidRPr="000B37C4">
        <w:rPr>
          <w:rFonts w:ascii="ＭＳ 明朝" w:eastAsia="ＭＳ 明朝" w:hAnsi="ＭＳ 明朝" w:hint="eastAsia"/>
        </w:rPr>
        <w:t>例</w:t>
      </w:r>
      <w:r w:rsidR="00F32564">
        <w:rPr>
          <w:rFonts w:ascii="ＭＳ 明朝" w:eastAsia="ＭＳ 明朝" w:hAnsi="ＭＳ 明朝" w:hint="eastAsia"/>
        </w:rPr>
        <w:t xml:space="preserve">　</w:t>
      </w:r>
      <w:r w:rsidRPr="000B37C4">
        <w:rPr>
          <w:rFonts w:ascii="ＭＳ 明朝" w:eastAsia="ＭＳ 明朝" w:hAnsi="ＭＳ 明朝" w:hint="eastAsia"/>
        </w:rPr>
        <w:t>7月7日に予約をする場合</w:t>
      </w:r>
      <w:r w:rsidR="00F32564">
        <w:rPr>
          <w:rFonts w:ascii="ＭＳ 明朝" w:eastAsia="ＭＳ 明朝" w:hAnsi="ＭＳ 明朝" w:hint="eastAsia"/>
        </w:rPr>
        <w:t xml:space="preserve">　</w:t>
      </w:r>
      <w:r w:rsidRPr="000B37C4">
        <w:rPr>
          <w:rFonts w:ascii="ＭＳ 明朝" w:eastAsia="ＭＳ 明朝" w:hAnsi="ＭＳ 明朝" w:hint="eastAsia"/>
        </w:rPr>
        <w:t>→</w:t>
      </w:r>
      <w:r w:rsidR="00F32564">
        <w:rPr>
          <w:rFonts w:ascii="ＭＳ 明朝" w:eastAsia="ＭＳ 明朝" w:hAnsi="ＭＳ 明朝" w:hint="eastAsia"/>
        </w:rPr>
        <w:t xml:space="preserve">　</w:t>
      </w:r>
      <w:r w:rsidRPr="000B37C4">
        <w:rPr>
          <w:rFonts w:ascii="ＭＳ 明朝" w:eastAsia="ＭＳ 明朝" w:hAnsi="ＭＳ 明朝" w:hint="eastAsia"/>
        </w:rPr>
        <w:t>8月6日までの接種日の予約が可能です。</w:t>
      </w:r>
    </w:p>
    <w:p w14:paraId="575C72E7" w14:textId="10B0F3F8" w:rsidR="009B39C5" w:rsidRDefault="009B39C5">
      <w:pPr>
        <w:rPr>
          <w:rFonts w:ascii="ＭＳ 明朝" w:eastAsia="ＭＳ 明朝" w:hAnsi="ＭＳ 明朝"/>
        </w:rPr>
      </w:pPr>
    </w:p>
    <w:p w14:paraId="0E9BFC53" w14:textId="777F9EA3" w:rsidR="009B39C5" w:rsidRDefault="009B39C5">
      <w:pPr>
        <w:rPr>
          <w:rFonts w:ascii="ＭＳ 明朝" w:eastAsia="ＭＳ 明朝" w:hAnsi="ＭＳ 明朝"/>
        </w:rPr>
      </w:pPr>
      <w:r>
        <w:rPr>
          <w:rFonts w:ascii="ＭＳ 明朝" w:eastAsia="ＭＳ 明朝" w:hAnsi="ＭＳ 明朝" w:hint="eastAsia"/>
        </w:rPr>
        <w:t>【接種対象・接種</w:t>
      </w:r>
      <w:r w:rsidRPr="009B39C5">
        <w:rPr>
          <w:rFonts w:ascii="ＭＳ 明朝" w:eastAsia="ＭＳ 明朝" w:hAnsi="ＭＳ 明朝" w:hint="eastAsia"/>
          <w:color w:val="FF0000"/>
        </w:rPr>
        <w:t>会場</w:t>
      </w:r>
      <w:r>
        <w:rPr>
          <w:rFonts w:ascii="ＭＳ 明朝" w:eastAsia="ＭＳ 明朝" w:hAnsi="ＭＳ 明朝" w:hint="eastAsia"/>
        </w:rPr>
        <w:t>】</w:t>
      </w:r>
    </w:p>
    <w:p w14:paraId="75F5BE36" w14:textId="599926BF" w:rsidR="009B39C5" w:rsidRDefault="00F32564">
      <w:pPr>
        <w:rPr>
          <w:rFonts w:ascii="ＭＳ 明朝" w:eastAsia="ＭＳ 明朝" w:hAnsi="ＭＳ 明朝"/>
          <w:color w:val="FF0000"/>
        </w:rPr>
      </w:pPr>
      <w:r>
        <w:rPr>
          <w:rFonts w:ascii="ＭＳ 明朝" w:eastAsia="ＭＳ 明朝" w:hAnsi="ＭＳ 明朝" w:hint="eastAsia"/>
          <w:color w:val="FF0000"/>
        </w:rPr>
        <w:t>○</w:t>
      </w:r>
      <w:r w:rsidR="009B39C5" w:rsidRPr="009B39C5">
        <w:rPr>
          <w:rFonts w:ascii="ＭＳ 明朝" w:eastAsia="ＭＳ 明朝" w:hAnsi="ＭＳ 明朝" w:hint="eastAsia"/>
          <w:color w:val="FF0000"/>
        </w:rPr>
        <w:t>接種が</w:t>
      </w:r>
      <w:r>
        <w:rPr>
          <w:rFonts w:ascii="ＭＳ 明朝" w:eastAsia="ＭＳ 明朝" w:hAnsi="ＭＳ 明朝" w:hint="eastAsia"/>
          <w:color w:val="FF0000"/>
        </w:rPr>
        <w:t>でき</w:t>
      </w:r>
      <w:r w:rsidR="009B39C5" w:rsidRPr="009B39C5">
        <w:rPr>
          <w:rFonts w:ascii="ＭＳ 明朝" w:eastAsia="ＭＳ 明朝" w:hAnsi="ＭＳ 明朝" w:hint="eastAsia"/>
          <w:color w:val="FF0000"/>
        </w:rPr>
        <w:t>る方：</w:t>
      </w:r>
      <w:r w:rsidR="004324A8">
        <w:rPr>
          <w:rFonts w:ascii="ＭＳ 明朝" w:eastAsia="ＭＳ 明朝" w:hAnsi="ＭＳ 明朝" w:hint="eastAsia"/>
          <w:color w:val="FF0000"/>
        </w:rPr>
        <w:t>2</w:t>
      </w:r>
      <w:r w:rsidR="009B39C5" w:rsidRPr="009B39C5">
        <w:rPr>
          <w:rFonts w:ascii="ＭＳ 明朝" w:eastAsia="ＭＳ 明朝" w:hAnsi="ＭＳ 明朝" w:hint="eastAsia"/>
          <w:color w:val="FF0000"/>
        </w:rPr>
        <w:t>回目接種完了から5か月以上経過した12歳以上の方</w:t>
      </w:r>
    </w:p>
    <w:p w14:paraId="799E15EA" w14:textId="77777777" w:rsidR="00F32564" w:rsidRPr="000B37C4" w:rsidRDefault="00F32564" w:rsidP="00F32564">
      <w:pPr>
        <w:rPr>
          <w:rFonts w:ascii="ＭＳ 明朝" w:eastAsia="ＭＳ 明朝" w:hAnsi="ＭＳ 明朝"/>
        </w:rPr>
      </w:pPr>
      <w:r w:rsidRPr="000B37C4">
        <w:rPr>
          <w:rFonts w:ascii="ＭＳ 明朝" w:eastAsia="ＭＳ 明朝" w:hAnsi="ＭＳ 明朝" w:hint="eastAsia"/>
        </w:rPr>
        <w:t>※予約をする日から30日先までの接種日の予約が可能です。</w:t>
      </w:r>
    </w:p>
    <w:p w14:paraId="40BBBDC0" w14:textId="77777777" w:rsidR="00F32564" w:rsidRDefault="00F32564" w:rsidP="00F32564">
      <w:pPr>
        <w:rPr>
          <w:rFonts w:ascii="ＭＳ 明朝" w:eastAsia="ＭＳ 明朝" w:hAnsi="ＭＳ 明朝"/>
        </w:rPr>
      </w:pPr>
      <w:r w:rsidRPr="000B37C4">
        <w:rPr>
          <w:rFonts w:ascii="ＭＳ 明朝" w:eastAsia="ＭＳ 明朝" w:hAnsi="ＭＳ 明朝" w:hint="eastAsia"/>
        </w:rPr>
        <w:t>例</w:t>
      </w:r>
      <w:r>
        <w:rPr>
          <w:rFonts w:ascii="ＭＳ 明朝" w:eastAsia="ＭＳ 明朝" w:hAnsi="ＭＳ 明朝" w:hint="eastAsia"/>
        </w:rPr>
        <w:t xml:space="preserve">　</w:t>
      </w:r>
      <w:r w:rsidRPr="000B37C4">
        <w:rPr>
          <w:rFonts w:ascii="ＭＳ 明朝" w:eastAsia="ＭＳ 明朝" w:hAnsi="ＭＳ 明朝" w:hint="eastAsia"/>
        </w:rPr>
        <w:t>7月7日に予約をする場合</w:t>
      </w:r>
      <w:r>
        <w:rPr>
          <w:rFonts w:ascii="ＭＳ 明朝" w:eastAsia="ＭＳ 明朝" w:hAnsi="ＭＳ 明朝" w:hint="eastAsia"/>
        </w:rPr>
        <w:t xml:space="preserve">　</w:t>
      </w:r>
      <w:r w:rsidRPr="000B37C4">
        <w:rPr>
          <w:rFonts w:ascii="ＭＳ 明朝" w:eastAsia="ＭＳ 明朝" w:hAnsi="ＭＳ 明朝" w:hint="eastAsia"/>
        </w:rPr>
        <w:t>→</w:t>
      </w:r>
      <w:r>
        <w:rPr>
          <w:rFonts w:ascii="ＭＳ 明朝" w:eastAsia="ＭＳ 明朝" w:hAnsi="ＭＳ 明朝" w:hint="eastAsia"/>
        </w:rPr>
        <w:t xml:space="preserve">　</w:t>
      </w:r>
      <w:r w:rsidRPr="000B37C4">
        <w:rPr>
          <w:rFonts w:ascii="ＭＳ 明朝" w:eastAsia="ＭＳ 明朝" w:hAnsi="ＭＳ 明朝" w:hint="eastAsia"/>
        </w:rPr>
        <w:t>8月6日までの接種日の予約が可能です。</w:t>
      </w:r>
    </w:p>
    <w:p w14:paraId="4B8648A7" w14:textId="77777777" w:rsidR="00F32564" w:rsidRPr="00F32564" w:rsidRDefault="00F32564">
      <w:pPr>
        <w:rPr>
          <w:rFonts w:ascii="ＭＳ 明朝" w:eastAsia="ＭＳ 明朝" w:hAnsi="ＭＳ 明朝"/>
          <w:color w:val="FF0000"/>
        </w:rPr>
      </w:pPr>
    </w:p>
    <w:p w14:paraId="4A1CDBBF" w14:textId="3667A7D2" w:rsidR="009B39C5" w:rsidRDefault="00F32564">
      <w:pPr>
        <w:rPr>
          <w:rFonts w:ascii="ＭＳ 明朝" w:eastAsia="ＭＳ 明朝" w:hAnsi="ＭＳ 明朝"/>
          <w:color w:val="FF0000"/>
          <w:u w:val="single"/>
        </w:rPr>
      </w:pPr>
      <w:r>
        <w:rPr>
          <w:rFonts w:ascii="ＭＳ 明朝" w:eastAsia="ＭＳ 明朝" w:hAnsi="ＭＳ 明朝" w:hint="eastAsia"/>
          <w:color w:val="FF0000"/>
        </w:rPr>
        <w:t>○</w:t>
      </w:r>
      <w:r w:rsidR="009B39C5" w:rsidRPr="009B39C5">
        <w:rPr>
          <w:rFonts w:ascii="ＭＳ 明朝" w:eastAsia="ＭＳ 明朝" w:hAnsi="ＭＳ 明朝" w:hint="eastAsia"/>
          <w:color w:val="FF0000"/>
        </w:rPr>
        <w:t>接種会場：</w:t>
      </w:r>
      <w:r w:rsidR="009B39C5" w:rsidRPr="009B39C5">
        <w:rPr>
          <w:rFonts w:ascii="ＭＳ 明朝" w:eastAsia="ＭＳ 明朝" w:hAnsi="ＭＳ 明朝" w:hint="eastAsia"/>
          <w:color w:val="FF0000"/>
          <w:u w:val="single"/>
        </w:rPr>
        <w:t>3回目接種会場</w:t>
      </w:r>
    </w:p>
    <w:p w14:paraId="71DA5DBA" w14:textId="614A96A3" w:rsidR="00F32564" w:rsidRDefault="00F32564">
      <w:pPr>
        <w:rPr>
          <w:rFonts w:ascii="ＭＳ 明朝" w:eastAsia="ＭＳ 明朝" w:hAnsi="ＭＳ 明朝"/>
          <w:color w:val="FF0000"/>
          <w:u w:val="single"/>
        </w:rPr>
      </w:pPr>
    </w:p>
    <w:p w14:paraId="0581E4FA" w14:textId="633A04AA" w:rsidR="00F32564" w:rsidRDefault="00F32564">
      <w:pPr>
        <w:rPr>
          <w:rFonts w:ascii="ＭＳ 明朝" w:eastAsia="ＭＳ 明朝" w:hAnsi="ＭＳ 明朝"/>
          <w:color w:val="FF0000"/>
          <w:u w:val="single"/>
        </w:rPr>
      </w:pPr>
    </w:p>
    <w:p w14:paraId="43D1D04A" w14:textId="63307B40" w:rsidR="00F32564" w:rsidRDefault="00F32564">
      <w:pPr>
        <w:rPr>
          <w:rFonts w:ascii="ＭＳ 明朝" w:eastAsia="ＭＳ 明朝" w:hAnsi="ＭＳ 明朝"/>
          <w:color w:val="FF0000"/>
          <w:u w:val="single"/>
        </w:rPr>
      </w:pPr>
    </w:p>
    <w:p w14:paraId="55F53452" w14:textId="3AE5011C" w:rsidR="00F32564" w:rsidRDefault="00F32564">
      <w:pPr>
        <w:rPr>
          <w:rFonts w:ascii="ＭＳ 明朝" w:eastAsia="ＭＳ 明朝" w:hAnsi="ＭＳ 明朝"/>
          <w:color w:val="FF0000"/>
          <w:u w:val="single"/>
        </w:rPr>
      </w:pPr>
    </w:p>
    <w:p w14:paraId="7E686868" w14:textId="067A6ACD" w:rsidR="00F32564" w:rsidRDefault="00F32564">
      <w:pPr>
        <w:rPr>
          <w:rFonts w:ascii="ＭＳ 明朝" w:eastAsia="ＭＳ 明朝" w:hAnsi="ＭＳ 明朝"/>
          <w:color w:val="FF0000"/>
          <w:u w:val="single"/>
        </w:rPr>
      </w:pPr>
    </w:p>
    <w:p w14:paraId="215FE842" w14:textId="775DDEC6" w:rsidR="00F32564" w:rsidRDefault="00F32564">
      <w:pPr>
        <w:rPr>
          <w:rFonts w:ascii="ＭＳ 明朝" w:eastAsia="ＭＳ 明朝" w:hAnsi="ＭＳ 明朝"/>
          <w:color w:val="FF0000"/>
          <w:u w:val="single"/>
        </w:rPr>
      </w:pPr>
    </w:p>
    <w:p w14:paraId="4424B94F" w14:textId="77777777" w:rsidR="0068484C" w:rsidRDefault="0068484C" w:rsidP="0068484C">
      <w:hyperlink r:id="rId6" w:history="1">
        <w:r>
          <w:rPr>
            <w:rStyle w:val="a7"/>
          </w:rPr>
          <w:t>埼玉県ワクチン接種センターでの予約について - 埼玉県 (saitama.lg.jp)</w:t>
        </w:r>
      </w:hyperlink>
    </w:p>
    <w:p w14:paraId="673857F9" w14:textId="77777777" w:rsidR="00F32564" w:rsidRPr="0068484C" w:rsidRDefault="00F32564">
      <w:pPr>
        <w:rPr>
          <w:rFonts w:ascii="ＭＳ 明朝" w:eastAsia="ＭＳ 明朝" w:hAnsi="ＭＳ 明朝"/>
          <w:color w:val="FF0000"/>
        </w:rPr>
      </w:pPr>
    </w:p>
    <w:sectPr w:rsidR="00F32564" w:rsidRPr="006848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8ACD" w14:textId="77777777" w:rsidR="0068484C" w:rsidRDefault="0068484C" w:rsidP="0068484C">
      <w:r>
        <w:separator/>
      </w:r>
    </w:p>
  </w:endnote>
  <w:endnote w:type="continuationSeparator" w:id="0">
    <w:p w14:paraId="553EE314" w14:textId="77777777" w:rsidR="0068484C" w:rsidRDefault="0068484C" w:rsidP="0068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A12C" w14:textId="77777777" w:rsidR="0068484C" w:rsidRDefault="0068484C" w:rsidP="0068484C">
      <w:r>
        <w:separator/>
      </w:r>
    </w:p>
  </w:footnote>
  <w:footnote w:type="continuationSeparator" w:id="0">
    <w:p w14:paraId="37ACDEC6" w14:textId="77777777" w:rsidR="0068484C" w:rsidRDefault="0068484C" w:rsidP="00684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5F"/>
    <w:rsid w:val="000B37C4"/>
    <w:rsid w:val="00120906"/>
    <w:rsid w:val="004324A8"/>
    <w:rsid w:val="0068484C"/>
    <w:rsid w:val="009B39C5"/>
    <w:rsid w:val="00B02AC7"/>
    <w:rsid w:val="00B07C56"/>
    <w:rsid w:val="00BB425F"/>
    <w:rsid w:val="00D17DCB"/>
    <w:rsid w:val="00F32564"/>
    <w:rsid w:val="00F94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F4D2F0"/>
  <w15:chartTrackingRefBased/>
  <w15:docId w15:val="{BD972D69-91E1-4157-922C-D8E16AF0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84C"/>
    <w:pPr>
      <w:tabs>
        <w:tab w:val="center" w:pos="4252"/>
        <w:tab w:val="right" w:pos="8504"/>
      </w:tabs>
      <w:snapToGrid w:val="0"/>
    </w:pPr>
  </w:style>
  <w:style w:type="character" w:customStyle="1" w:styleId="a4">
    <w:name w:val="ヘッダー (文字)"/>
    <w:basedOn w:val="a0"/>
    <w:link w:val="a3"/>
    <w:uiPriority w:val="99"/>
    <w:rsid w:val="0068484C"/>
  </w:style>
  <w:style w:type="paragraph" w:styleId="a5">
    <w:name w:val="footer"/>
    <w:basedOn w:val="a"/>
    <w:link w:val="a6"/>
    <w:uiPriority w:val="99"/>
    <w:unhideWhenUsed/>
    <w:rsid w:val="0068484C"/>
    <w:pPr>
      <w:tabs>
        <w:tab w:val="center" w:pos="4252"/>
        <w:tab w:val="right" w:pos="8504"/>
      </w:tabs>
      <w:snapToGrid w:val="0"/>
    </w:pPr>
  </w:style>
  <w:style w:type="character" w:customStyle="1" w:styleId="a6">
    <w:name w:val="フッター (文字)"/>
    <w:basedOn w:val="a0"/>
    <w:link w:val="a5"/>
    <w:uiPriority w:val="99"/>
    <w:rsid w:val="0068484C"/>
  </w:style>
  <w:style w:type="character" w:styleId="a7">
    <w:name w:val="Hyperlink"/>
    <w:basedOn w:val="a0"/>
    <w:uiPriority w:val="99"/>
    <w:semiHidden/>
    <w:unhideWhenUsed/>
    <w:rsid w:val="006848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saitama.lg.jp/a0710/vaccination_center.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dc:creator>
  <cp:keywords/>
  <dc:description/>
  <cp:lastModifiedBy>mirai</cp:lastModifiedBy>
  <cp:revision>9</cp:revision>
  <dcterms:created xsi:type="dcterms:W3CDTF">2022-08-01T09:57:00Z</dcterms:created>
  <dcterms:modified xsi:type="dcterms:W3CDTF">2022-08-02T01:59:00Z</dcterms:modified>
</cp:coreProperties>
</file>